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9C6" w:rsidRDefault="008579C6" w:rsidP="008F3634">
      <w:pPr>
        <w:rPr>
          <w:rFonts w:eastAsiaTheme="minorEastAsia"/>
          <w:sz w:val="22"/>
        </w:rPr>
      </w:pPr>
      <w:bookmarkStart w:id="0" w:name="_GoBack"/>
      <w:bookmarkEnd w:id="0"/>
    </w:p>
    <w:p w:rsidR="00153113" w:rsidRDefault="00153113" w:rsidP="00153113">
      <w:pPr>
        <w:spacing w:after="120"/>
        <w:jc w:val="center"/>
        <w:rPr>
          <w:b/>
        </w:rPr>
      </w:pPr>
      <w:r>
        <w:rPr>
          <w:b/>
          <w:szCs w:val="20"/>
        </w:rPr>
        <w:t>МИНИСТЕРСТВО ОБРАЗОВАНИЯ И НАУКИ РЕСПУБЛИКИ ДАГЕСТАН</w:t>
      </w:r>
    </w:p>
    <w:p w:rsidR="00153113" w:rsidRDefault="00153113" w:rsidP="00153113">
      <w:pPr>
        <w:overflowPunct w:val="0"/>
        <w:autoSpaceDE w:val="0"/>
        <w:autoSpaceDN w:val="0"/>
        <w:adjustRightInd w:val="0"/>
        <w:spacing w:after="120"/>
        <w:jc w:val="center"/>
        <w:rPr>
          <w:b/>
          <w:szCs w:val="20"/>
        </w:rPr>
      </w:pPr>
      <w:r>
        <w:rPr>
          <w:b/>
          <w:szCs w:val="20"/>
        </w:rPr>
        <w:t>УПРАВЛЕНИЕ ОБРАЗОВАНИЯ МР «КИЗИЛЮРТОВСКИЙ РАЙОН»</w:t>
      </w:r>
    </w:p>
    <w:p w:rsidR="00153113" w:rsidRDefault="00153113" w:rsidP="00153113">
      <w:pPr>
        <w:overflowPunct w:val="0"/>
        <w:autoSpaceDE w:val="0"/>
        <w:autoSpaceDN w:val="0"/>
        <w:adjustRightInd w:val="0"/>
        <w:spacing w:after="120"/>
        <w:jc w:val="center"/>
        <w:rPr>
          <w:b/>
          <w:szCs w:val="20"/>
        </w:rPr>
      </w:pPr>
      <w:r>
        <w:rPr>
          <w:b/>
          <w:szCs w:val="20"/>
        </w:rPr>
        <w:t>МУНИЦИПАЛЬНОЕ КАЗЕННОЕ ОБЩЕОБРАЗОВАТЕЛЬНОЕ УЧРЕЖДЕНИЕ</w:t>
      </w:r>
    </w:p>
    <w:p w:rsidR="00153113" w:rsidRDefault="00153113" w:rsidP="00153113">
      <w:pPr>
        <w:pBdr>
          <w:bottom w:val="thinThickSmallGap" w:sz="24" w:space="1" w:color="auto"/>
        </w:pBdr>
        <w:overflowPunct w:val="0"/>
        <w:autoSpaceDE w:val="0"/>
        <w:autoSpaceDN w:val="0"/>
        <w:adjustRightInd w:val="0"/>
        <w:spacing w:after="120"/>
        <w:jc w:val="center"/>
        <w:rPr>
          <w:b/>
          <w:szCs w:val="20"/>
        </w:rPr>
      </w:pPr>
      <w:r>
        <w:rPr>
          <w:b/>
          <w:szCs w:val="20"/>
        </w:rPr>
        <w:t>«СТАЛЬСКАЯ СОШ №3»</w:t>
      </w:r>
    </w:p>
    <w:p w:rsidR="00153113" w:rsidRDefault="00153113" w:rsidP="00153113">
      <w:pPr>
        <w:overflowPunct w:val="0"/>
        <w:autoSpaceDE w:val="0"/>
        <w:autoSpaceDN w:val="0"/>
        <w:adjustRightInd w:val="0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368105, РД, </w:t>
      </w:r>
      <w:proofErr w:type="spellStart"/>
      <w:r>
        <w:rPr>
          <w:sz w:val="20"/>
          <w:szCs w:val="20"/>
          <w:vertAlign w:val="superscript"/>
        </w:rPr>
        <w:t>Кизилюртовский</w:t>
      </w:r>
      <w:proofErr w:type="spellEnd"/>
      <w:r>
        <w:rPr>
          <w:sz w:val="20"/>
          <w:szCs w:val="20"/>
          <w:vertAlign w:val="superscript"/>
        </w:rPr>
        <w:t xml:space="preserve"> район, село </w:t>
      </w:r>
      <w:proofErr w:type="spellStart"/>
      <w:r>
        <w:rPr>
          <w:sz w:val="20"/>
          <w:szCs w:val="20"/>
          <w:vertAlign w:val="superscript"/>
        </w:rPr>
        <w:t>Стальское</w:t>
      </w:r>
      <w:proofErr w:type="spellEnd"/>
      <w:r>
        <w:rPr>
          <w:sz w:val="20"/>
          <w:szCs w:val="20"/>
          <w:vertAlign w:val="superscript"/>
        </w:rPr>
        <w:t xml:space="preserve">, </w:t>
      </w:r>
      <w:proofErr w:type="spellStart"/>
      <w:r>
        <w:rPr>
          <w:sz w:val="20"/>
          <w:szCs w:val="20"/>
          <w:vertAlign w:val="superscript"/>
        </w:rPr>
        <w:t>ул.Г.Цадасы</w:t>
      </w:r>
      <w:proofErr w:type="spellEnd"/>
      <w:r>
        <w:rPr>
          <w:sz w:val="20"/>
          <w:szCs w:val="20"/>
          <w:vertAlign w:val="superscript"/>
        </w:rPr>
        <w:t xml:space="preserve">, тел </w:t>
      </w:r>
      <w:proofErr w:type="gramStart"/>
      <w:r>
        <w:rPr>
          <w:sz w:val="20"/>
          <w:szCs w:val="20"/>
          <w:vertAlign w:val="superscript"/>
        </w:rPr>
        <w:t>89280610317  ИНН</w:t>
      </w:r>
      <w:proofErr w:type="gramEnd"/>
      <w:r>
        <w:rPr>
          <w:sz w:val="20"/>
          <w:szCs w:val="20"/>
          <w:vertAlign w:val="superscript"/>
        </w:rPr>
        <w:t xml:space="preserve">   0516008204 КПП 051601001 ОГРН 1020502236424</w:t>
      </w:r>
    </w:p>
    <w:p w:rsidR="00153113" w:rsidRDefault="00153113" w:rsidP="00153113">
      <w:pPr>
        <w:overflowPunct w:val="0"/>
        <w:autoSpaceDE w:val="0"/>
        <w:autoSpaceDN w:val="0"/>
        <w:adjustRightInd w:val="0"/>
        <w:spacing w:after="120"/>
        <w:jc w:val="both"/>
        <w:rPr>
          <w:sz w:val="20"/>
          <w:szCs w:val="20"/>
          <w:vertAlign w:val="superscript"/>
          <w:lang w:val="en-US"/>
        </w:rPr>
      </w:pPr>
      <w:proofErr w:type="gramStart"/>
      <w:r>
        <w:rPr>
          <w:sz w:val="20"/>
          <w:szCs w:val="20"/>
          <w:vertAlign w:val="superscript"/>
          <w:lang w:val="en-US"/>
        </w:rPr>
        <w:t>e-mail</w:t>
      </w:r>
      <w:proofErr w:type="gramEnd"/>
      <w:r>
        <w:rPr>
          <w:sz w:val="20"/>
          <w:szCs w:val="20"/>
          <w:vertAlign w:val="superscript"/>
          <w:lang w:val="en-US"/>
        </w:rPr>
        <w:t>: mkoustalskayasosh3@mail.ru</w:t>
      </w:r>
      <w:r>
        <w:rPr>
          <w:sz w:val="20"/>
          <w:szCs w:val="20"/>
          <w:vertAlign w:val="superscript"/>
          <w:lang w:val="en-US"/>
        </w:rPr>
        <w:tab/>
      </w:r>
      <w:r>
        <w:rPr>
          <w:sz w:val="20"/>
          <w:szCs w:val="20"/>
          <w:vertAlign w:val="superscript"/>
        </w:rPr>
        <w:t>сайт</w:t>
      </w:r>
      <w:r>
        <w:rPr>
          <w:sz w:val="20"/>
          <w:szCs w:val="20"/>
          <w:vertAlign w:val="superscript"/>
          <w:lang w:val="en-US"/>
        </w:rPr>
        <w:t xml:space="preserve"> </w:t>
      </w:r>
      <w:r>
        <w:rPr>
          <w:sz w:val="20"/>
          <w:szCs w:val="20"/>
          <w:vertAlign w:val="superscript"/>
        </w:rPr>
        <w:t>ОУ</w:t>
      </w:r>
      <w:r>
        <w:rPr>
          <w:sz w:val="20"/>
          <w:szCs w:val="20"/>
          <w:vertAlign w:val="superscript"/>
          <w:lang w:val="en-US"/>
        </w:rPr>
        <w:t xml:space="preserve">:  </w:t>
      </w:r>
      <w:r w:rsidRPr="00962B00">
        <w:rPr>
          <w:sz w:val="20"/>
          <w:szCs w:val="20"/>
          <w:vertAlign w:val="superscript"/>
          <w:lang w:val="en-US"/>
        </w:rPr>
        <w:t>https://sh-stalskaya-3-r82.gosweb.gosuslugi.ru/</w:t>
      </w:r>
    </w:p>
    <w:p w:rsidR="008579C6" w:rsidRPr="008579C6" w:rsidRDefault="008579C6" w:rsidP="008F3634">
      <w:pPr>
        <w:rPr>
          <w:rFonts w:eastAsiaTheme="minorEastAsia"/>
          <w:sz w:val="22"/>
          <w:lang w:val="en-US"/>
        </w:rPr>
      </w:pPr>
    </w:p>
    <w:p w:rsidR="008579C6" w:rsidRPr="008579C6" w:rsidRDefault="008579C6" w:rsidP="008F3634">
      <w:pPr>
        <w:rPr>
          <w:rFonts w:eastAsiaTheme="minorEastAsia"/>
          <w:sz w:val="22"/>
          <w:lang w:val="en-US"/>
        </w:rPr>
      </w:pPr>
    </w:p>
    <w:p w:rsidR="008579C6" w:rsidRPr="008579C6" w:rsidRDefault="008579C6" w:rsidP="008F3634">
      <w:pPr>
        <w:rPr>
          <w:rFonts w:eastAsiaTheme="minorEastAsia"/>
          <w:sz w:val="22"/>
          <w:lang w:val="en-US"/>
        </w:rPr>
      </w:pPr>
    </w:p>
    <w:p w:rsidR="008F3634" w:rsidRPr="008579C6" w:rsidRDefault="008F3634" w:rsidP="008F3634">
      <w:pPr>
        <w:rPr>
          <w:rFonts w:eastAsiaTheme="minorEastAsia"/>
          <w:sz w:val="22"/>
          <w:lang w:val="en-US"/>
        </w:rPr>
      </w:pPr>
      <w:r w:rsidRPr="008579C6">
        <w:rPr>
          <w:rFonts w:eastAsiaTheme="minorEastAsia"/>
          <w:sz w:val="22"/>
          <w:lang w:val="en-US"/>
        </w:rPr>
        <w:t xml:space="preserve">                                                        </w:t>
      </w:r>
    </w:p>
    <w:p w:rsidR="008F3634" w:rsidRPr="00E105EA" w:rsidRDefault="008F3634" w:rsidP="008F3634">
      <w:pPr>
        <w:rPr>
          <w:rFonts w:eastAsiaTheme="minorEastAsia"/>
          <w:szCs w:val="28"/>
        </w:rPr>
      </w:pPr>
      <w:r w:rsidRPr="008579C6">
        <w:rPr>
          <w:rFonts w:eastAsiaTheme="minorEastAsia"/>
          <w:sz w:val="22"/>
          <w:lang w:val="en-US"/>
        </w:rPr>
        <w:t xml:space="preserve">                                                                     </w:t>
      </w:r>
      <w:r w:rsidRPr="00E105EA">
        <w:rPr>
          <w:rFonts w:eastAsiaTheme="minorEastAsia"/>
          <w:szCs w:val="28"/>
        </w:rPr>
        <w:t>ПРИКАЗ</w:t>
      </w:r>
    </w:p>
    <w:p w:rsidR="008F3634" w:rsidRPr="00E105EA" w:rsidRDefault="00474B69" w:rsidP="008F3634">
      <w:pPr>
        <w:rPr>
          <w:rFonts w:eastAsiaTheme="minorEastAsia"/>
          <w:sz w:val="22"/>
          <w:szCs w:val="28"/>
        </w:rPr>
      </w:pPr>
      <w:r>
        <w:rPr>
          <w:rFonts w:eastAsiaTheme="minorEastAsia"/>
          <w:sz w:val="22"/>
          <w:szCs w:val="28"/>
        </w:rPr>
        <w:t xml:space="preserve">        № </w:t>
      </w:r>
      <w:r w:rsidR="008F3634" w:rsidRPr="00E105EA">
        <w:rPr>
          <w:rFonts w:eastAsiaTheme="minorEastAsia"/>
          <w:sz w:val="22"/>
          <w:szCs w:val="28"/>
        </w:rPr>
        <w:t xml:space="preserve">                                                                                  </w:t>
      </w:r>
      <w:r w:rsidR="00153113">
        <w:rPr>
          <w:rFonts w:eastAsiaTheme="minorEastAsia"/>
          <w:sz w:val="22"/>
          <w:szCs w:val="28"/>
        </w:rPr>
        <w:t xml:space="preserve">                   от 01.09.2023</w:t>
      </w:r>
      <w:r w:rsidR="008F3634" w:rsidRPr="00E105EA">
        <w:rPr>
          <w:rFonts w:eastAsiaTheme="minorEastAsia"/>
          <w:sz w:val="22"/>
          <w:szCs w:val="28"/>
        </w:rPr>
        <w:t xml:space="preserve"> года</w:t>
      </w:r>
    </w:p>
    <w:p w:rsidR="008F3634" w:rsidRPr="00E105EA" w:rsidRDefault="008F3634" w:rsidP="008F3634">
      <w:pPr>
        <w:rPr>
          <w:rFonts w:eastAsiaTheme="minorEastAsia"/>
          <w:sz w:val="22"/>
          <w:szCs w:val="28"/>
        </w:rPr>
      </w:pPr>
      <w:r w:rsidRPr="00E105EA">
        <w:rPr>
          <w:rFonts w:eastAsiaTheme="minorEastAsia"/>
          <w:sz w:val="22"/>
          <w:szCs w:val="28"/>
        </w:rPr>
        <w:t xml:space="preserve">         </w:t>
      </w:r>
    </w:p>
    <w:p w:rsidR="001B7B64" w:rsidRPr="00E105EA" w:rsidRDefault="001B7B64" w:rsidP="001B7B64">
      <w:pPr>
        <w:rPr>
          <w:sz w:val="22"/>
        </w:rPr>
      </w:pPr>
    </w:p>
    <w:p w:rsidR="001B7B64" w:rsidRPr="00E105EA" w:rsidRDefault="00E105EA" w:rsidP="001B7B64">
      <w:pPr>
        <w:pStyle w:val="2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         </w:t>
      </w:r>
      <w:r w:rsidR="008F3634" w:rsidRPr="00E105EA">
        <w:rPr>
          <w:b/>
          <w:sz w:val="24"/>
          <w:szCs w:val="28"/>
        </w:rPr>
        <w:t>«</w:t>
      </w:r>
      <w:r w:rsidR="00F50F7E" w:rsidRPr="00E105EA">
        <w:rPr>
          <w:b/>
          <w:sz w:val="24"/>
          <w:szCs w:val="28"/>
        </w:rPr>
        <w:t xml:space="preserve">О назначении </w:t>
      </w:r>
      <w:proofErr w:type="spellStart"/>
      <w:r w:rsidR="001B7B64" w:rsidRPr="00E105EA">
        <w:rPr>
          <w:b/>
          <w:sz w:val="24"/>
          <w:szCs w:val="28"/>
        </w:rPr>
        <w:t>бракеражной</w:t>
      </w:r>
      <w:proofErr w:type="spellEnd"/>
      <w:r w:rsidR="001B7B64" w:rsidRPr="00E105EA">
        <w:rPr>
          <w:b/>
          <w:sz w:val="24"/>
          <w:szCs w:val="28"/>
        </w:rPr>
        <w:t xml:space="preserve"> комиссии на 20</w:t>
      </w:r>
      <w:r w:rsidR="00153113">
        <w:rPr>
          <w:b/>
          <w:sz w:val="24"/>
          <w:szCs w:val="28"/>
        </w:rPr>
        <w:t>23</w:t>
      </w:r>
      <w:r w:rsidR="001B7B64" w:rsidRPr="00E105EA">
        <w:rPr>
          <w:b/>
          <w:sz w:val="24"/>
          <w:szCs w:val="28"/>
        </w:rPr>
        <w:t>-20</w:t>
      </w:r>
      <w:r w:rsidR="00153113">
        <w:rPr>
          <w:b/>
          <w:sz w:val="24"/>
          <w:szCs w:val="28"/>
        </w:rPr>
        <w:t>24</w:t>
      </w:r>
      <w:r w:rsidR="001B7B64" w:rsidRPr="00E105EA">
        <w:rPr>
          <w:b/>
          <w:sz w:val="24"/>
          <w:szCs w:val="28"/>
        </w:rPr>
        <w:t xml:space="preserve"> учебный год</w:t>
      </w:r>
      <w:r w:rsidR="008F3634" w:rsidRPr="00E105EA">
        <w:rPr>
          <w:b/>
          <w:sz w:val="24"/>
          <w:szCs w:val="28"/>
        </w:rPr>
        <w:t>»</w:t>
      </w:r>
    </w:p>
    <w:p w:rsidR="009B4C32" w:rsidRPr="00E105EA" w:rsidRDefault="009B4C32">
      <w:pPr>
        <w:pStyle w:val="20"/>
        <w:rPr>
          <w:sz w:val="24"/>
        </w:rPr>
      </w:pPr>
    </w:p>
    <w:p w:rsidR="00D17415" w:rsidRPr="00E105EA" w:rsidRDefault="00D17415" w:rsidP="00D17415">
      <w:pPr>
        <w:ind w:firstLine="709"/>
        <w:jc w:val="both"/>
        <w:rPr>
          <w:szCs w:val="28"/>
        </w:rPr>
      </w:pPr>
      <w:r w:rsidRPr="00E105EA">
        <w:rPr>
          <w:szCs w:val="28"/>
        </w:rPr>
        <w:t>С целью организации контроля за работой школьной столовой, обеспечения обучающихся качественным питанием, сохранения и укрепления здоровья школьников</w:t>
      </w:r>
    </w:p>
    <w:p w:rsidR="00410445" w:rsidRPr="00E105EA" w:rsidRDefault="00410445">
      <w:pPr>
        <w:pStyle w:val="20"/>
        <w:rPr>
          <w:sz w:val="24"/>
        </w:rPr>
      </w:pPr>
    </w:p>
    <w:p w:rsidR="009B4C32" w:rsidRPr="00E105EA" w:rsidRDefault="008F3634">
      <w:pPr>
        <w:pStyle w:val="20"/>
        <w:rPr>
          <w:b/>
          <w:sz w:val="24"/>
          <w:szCs w:val="28"/>
        </w:rPr>
      </w:pPr>
      <w:r w:rsidRPr="00E105EA">
        <w:rPr>
          <w:b/>
          <w:sz w:val="24"/>
          <w:szCs w:val="28"/>
        </w:rPr>
        <w:t xml:space="preserve">                                            </w:t>
      </w:r>
      <w:r w:rsidR="00E105EA">
        <w:rPr>
          <w:b/>
          <w:sz w:val="24"/>
          <w:szCs w:val="28"/>
        </w:rPr>
        <w:t xml:space="preserve">            </w:t>
      </w:r>
      <w:r w:rsidRPr="00E105EA">
        <w:rPr>
          <w:b/>
          <w:sz w:val="24"/>
          <w:szCs w:val="28"/>
        </w:rPr>
        <w:t>П</w:t>
      </w:r>
      <w:r w:rsidR="00FE1325" w:rsidRPr="00E105EA">
        <w:rPr>
          <w:b/>
          <w:sz w:val="24"/>
          <w:szCs w:val="28"/>
        </w:rPr>
        <w:t xml:space="preserve"> р и к а з ы в а ю:</w:t>
      </w:r>
    </w:p>
    <w:p w:rsidR="0023148E" w:rsidRPr="00E105EA" w:rsidRDefault="0023148E">
      <w:pPr>
        <w:pStyle w:val="20"/>
        <w:rPr>
          <w:sz w:val="24"/>
        </w:rPr>
      </w:pPr>
    </w:p>
    <w:p w:rsidR="009B4C32" w:rsidRPr="00E105EA" w:rsidRDefault="009B4C32" w:rsidP="008F3634">
      <w:pPr>
        <w:pStyle w:val="20"/>
        <w:numPr>
          <w:ilvl w:val="0"/>
          <w:numId w:val="5"/>
        </w:numPr>
        <w:ind w:left="0" w:firstLine="0"/>
        <w:jc w:val="left"/>
        <w:rPr>
          <w:sz w:val="24"/>
        </w:rPr>
      </w:pPr>
      <w:r w:rsidRPr="00E105EA">
        <w:rPr>
          <w:sz w:val="24"/>
        </w:rPr>
        <w:t xml:space="preserve">Назначить </w:t>
      </w:r>
      <w:proofErr w:type="spellStart"/>
      <w:r w:rsidRPr="00E105EA">
        <w:rPr>
          <w:sz w:val="24"/>
        </w:rPr>
        <w:t>бракеражную</w:t>
      </w:r>
      <w:proofErr w:type="spellEnd"/>
      <w:r w:rsidRPr="00E105EA">
        <w:rPr>
          <w:sz w:val="24"/>
        </w:rPr>
        <w:t xml:space="preserve"> комиссию по контролю за качеством поступающих продуктов, за соблюдением условий их хранения и сроков реализации. Качеством подготовки пищи и сроков ее реализации в следующем составе:</w:t>
      </w:r>
    </w:p>
    <w:p w:rsidR="009B4C32" w:rsidRPr="00E105EA" w:rsidRDefault="009B4C32" w:rsidP="008F3634">
      <w:pPr>
        <w:pStyle w:val="20"/>
        <w:ind w:left="709"/>
        <w:jc w:val="left"/>
        <w:rPr>
          <w:sz w:val="24"/>
        </w:rPr>
      </w:pPr>
      <w:r w:rsidRPr="00E105EA">
        <w:rPr>
          <w:sz w:val="24"/>
        </w:rPr>
        <w:t>председатель комиссии</w:t>
      </w:r>
      <w:r w:rsidR="00D17415" w:rsidRPr="00E105EA">
        <w:rPr>
          <w:sz w:val="24"/>
        </w:rPr>
        <w:t>:</w:t>
      </w:r>
      <w:r w:rsidR="008579C6">
        <w:rPr>
          <w:sz w:val="24"/>
        </w:rPr>
        <w:t xml:space="preserve"> Магомедова Э.П.</w:t>
      </w:r>
      <w:r w:rsidR="00406D97" w:rsidRPr="00E105EA">
        <w:rPr>
          <w:sz w:val="24"/>
        </w:rPr>
        <w:t xml:space="preserve">, заместитель директора по </w:t>
      </w:r>
      <w:r w:rsidRPr="00E105EA">
        <w:rPr>
          <w:sz w:val="24"/>
        </w:rPr>
        <w:t>ВР;</w:t>
      </w:r>
    </w:p>
    <w:p w:rsidR="008F3634" w:rsidRPr="00E105EA" w:rsidRDefault="00990F41" w:rsidP="008F3634">
      <w:pPr>
        <w:pStyle w:val="20"/>
        <w:ind w:left="709"/>
        <w:jc w:val="left"/>
        <w:rPr>
          <w:sz w:val="24"/>
        </w:rPr>
      </w:pPr>
      <w:r w:rsidRPr="00E105EA">
        <w:rPr>
          <w:sz w:val="24"/>
        </w:rPr>
        <w:t>члены комиссии</w:t>
      </w:r>
      <w:r w:rsidR="00D17415" w:rsidRPr="00E105EA">
        <w:rPr>
          <w:sz w:val="24"/>
        </w:rPr>
        <w:t xml:space="preserve">: </w:t>
      </w:r>
      <w:proofErr w:type="spellStart"/>
      <w:r w:rsidR="008579C6">
        <w:rPr>
          <w:sz w:val="24"/>
        </w:rPr>
        <w:t>Абдулатипова</w:t>
      </w:r>
      <w:proofErr w:type="spellEnd"/>
      <w:r w:rsidR="008579C6">
        <w:rPr>
          <w:sz w:val="24"/>
        </w:rPr>
        <w:t xml:space="preserve"> Ч.А.</w:t>
      </w:r>
      <w:r w:rsidR="008F3634" w:rsidRPr="00E105EA">
        <w:rPr>
          <w:sz w:val="24"/>
        </w:rPr>
        <w:t xml:space="preserve"> </w:t>
      </w:r>
      <w:r w:rsidR="00406D97" w:rsidRPr="00E105EA">
        <w:rPr>
          <w:sz w:val="24"/>
        </w:rPr>
        <w:t xml:space="preserve">заместитель директора по </w:t>
      </w:r>
      <w:r w:rsidR="008F3634" w:rsidRPr="00E105EA">
        <w:rPr>
          <w:sz w:val="24"/>
        </w:rPr>
        <w:t>А</w:t>
      </w:r>
      <w:r w:rsidR="00406D97" w:rsidRPr="00E105EA">
        <w:rPr>
          <w:sz w:val="24"/>
        </w:rPr>
        <w:t xml:space="preserve">ХЧ, </w:t>
      </w:r>
      <w:r w:rsidR="008F3634" w:rsidRPr="00E105EA">
        <w:rPr>
          <w:sz w:val="24"/>
        </w:rPr>
        <w:t xml:space="preserve">             </w:t>
      </w:r>
    </w:p>
    <w:p w:rsidR="009B4C32" w:rsidRPr="00E105EA" w:rsidRDefault="008F3634" w:rsidP="008F3634">
      <w:pPr>
        <w:pStyle w:val="20"/>
        <w:ind w:left="709"/>
        <w:jc w:val="left"/>
        <w:rPr>
          <w:sz w:val="24"/>
        </w:rPr>
      </w:pPr>
      <w:r w:rsidRPr="00E105EA">
        <w:rPr>
          <w:sz w:val="24"/>
        </w:rPr>
        <w:t xml:space="preserve">            </w:t>
      </w:r>
      <w:r w:rsidR="00153113">
        <w:rPr>
          <w:sz w:val="24"/>
        </w:rPr>
        <w:t xml:space="preserve">                  Азизова </w:t>
      </w:r>
      <w:proofErr w:type="gramStart"/>
      <w:r w:rsidR="00153113">
        <w:rPr>
          <w:sz w:val="24"/>
        </w:rPr>
        <w:t>М.М.</w:t>
      </w:r>
      <w:r w:rsidR="00474B69">
        <w:rPr>
          <w:sz w:val="24"/>
        </w:rPr>
        <w:t xml:space="preserve"> ,</w:t>
      </w:r>
      <w:r w:rsidR="00D17415" w:rsidRPr="00E105EA">
        <w:rPr>
          <w:sz w:val="24"/>
        </w:rPr>
        <w:t>медицинская</w:t>
      </w:r>
      <w:proofErr w:type="gramEnd"/>
      <w:r w:rsidR="00D17415" w:rsidRPr="00E105EA">
        <w:rPr>
          <w:sz w:val="24"/>
        </w:rPr>
        <w:t xml:space="preserve"> сестра школы.</w:t>
      </w:r>
    </w:p>
    <w:p w:rsidR="009B4C32" w:rsidRPr="00E105EA" w:rsidRDefault="009B4C32" w:rsidP="008F3634">
      <w:pPr>
        <w:pStyle w:val="20"/>
        <w:numPr>
          <w:ilvl w:val="0"/>
          <w:numId w:val="5"/>
        </w:numPr>
        <w:ind w:left="0" w:firstLine="0"/>
        <w:jc w:val="left"/>
        <w:rPr>
          <w:sz w:val="24"/>
        </w:rPr>
      </w:pPr>
      <w:r w:rsidRPr="00E105EA">
        <w:rPr>
          <w:sz w:val="24"/>
        </w:rPr>
        <w:t>Членам бракеражной комиссии ежедневно в бракеражном журнале отмечать качество готовой продукции, норму выхода готовых блюд.</w:t>
      </w:r>
    </w:p>
    <w:p w:rsidR="009B4C32" w:rsidRPr="00E105EA" w:rsidRDefault="009B4C32" w:rsidP="008F3634">
      <w:pPr>
        <w:pStyle w:val="20"/>
        <w:numPr>
          <w:ilvl w:val="0"/>
          <w:numId w:val="5"/>
        </w:numPr>
        <w:ind w:left="0" w:firstLine="0"/>
        <w:jc w:val="left"/>
        <w:rPr>
          <w:sz w:val="24"/>
        </w:rPr>
      </w:pPr>
      <w:r w:rsidRPr="00E105EA">
        <w:rPr>
          <w:sz w:val="24"/>
        </w:rPr>
        <w:t>Членам бракеражной комиссии в соответствии с планом, осуществлять периодические проверки закладки продуктов, условий хранения, качества поступающих продуктов, качество выхода продуктов питания и готовых блюд. Данные проверок оформлять соответствующим актом с последующей передачей руководителю школы.</w:t>
      </w:r>
    </w:p>
    <w:p w:rsidR="009B4C32" w:rsidRPr="00E105EA" w:rsidRDefault="009B4C32" w:rsidP="008F3634">
      <w:pPr>
        <w:pStyle w:val="20"/>
        <w:numPr>
          <w:ilvl w:val="0"/>
          <w:numId w:val="5"/>
        </w:numPr>
        <w:ind w:left="0" w:firstLine="0"/>
        <w:jc w:val="left"/>
        <w:rPr>
          <w:sz w:val="24"/>
        </w:rPr>
      </w:pPr>
      <w:r w:rsidRPr="00E105EA">
        <w:rPr>
          <w:sz w:val="24"/>
        </w:rPr>
        <w:t>Работникам пищеблока, заведующей питанием детей оказывать содействие членам бракеражной комиссии во время проверок.</w:t>
      </w:r>
    </w:p>
    <w:p w:rsidR="009B4C32" w:rsidRPr="00E105EA" w:rsidRDefault="00E105EA" w:rsidP="008F3634">
      <w:pPr>
        <w:pStyle w:val="a3"/>
        <w:numPr>
          <w:ilvl w:val="0"/>
          <w:numId w:val="5"/>
        </w:numPr>
        <w:ind w:left="0" w:firstLine="0"/>
        <w:rPr>
          <w:sz w:val="24"/>
        </w:rPr>
      </w:pPr>
      <w:r>
        <w:rPr>
          <w:sz w:val="24"/>
        </w:rPr>
        <w:t>Контроль за исполнение</w:t>
      </w:r>
      <w:r w:rsidR="009B4C32" w:rsidRPr="00E105EA">
        <w:rPr>
          <w:sz w:val="24"/>
        </w:rPr>
        <w:t xml:space="preserve"> данного приказа оставляю за собой.</w:t>
      </w:r>
    </w:p>
    <w:p w:rsidR="009B4C32" w:rsidRPr="00E105EA" w:rsidRDefault="009B4C32" w:rsidP="008F3634"/>
    <w:p w:rsidR="009B4C32" w:rsidRPr="00E105EA" w:rsidRDefault="009B4C32"/>
    <w:p w:rsidR="008F3634" w:rsidRPr="00E105EA" w:rsidRDefault="008F3634">
      <w:pPr>
        <w:rPr>
          <w:b/>
        </w:rPr>
      </w:pPr>
    </w:p>
    <w:p w:rsidR="009A1112" w:rsidRPr="00E105EA" w:rsidRDefault="008F3634">
      <w:pPr>
        <w:rPr>
          <w:b/>
        </w:rPr>
      </w:pPr>
      <w:r w:rsidRPr="00E105EA">
        <w:rPr>
          <w:b/>
        </w:rPr>
        <w:t xml:space="preserve">      </w:t>
      </w:r>
      <w:r w:rsidR="00FE1325" w:rsidRPr="00E105EA">
        <w:rPr>
          <w:b/>
        </w:rPr>
        <w:t>Д</w:t>
      </w:r>
      <w:r w:rsidR="009B4C32" w:rsidRPr="00E105EA">
        <w:rPr>
          <w:b/>
        </w:rPr>
        <w:t xml:space="preserve">иректор школы                                 </w:t>
      </w:r>
      <w:proofErr w:type="spellStart"/>
      <w:r w:rsidR="008579C6">
        <w:rPr>
          <w:b/>
        </w:rPr>
        <w:t>Магомедалиева</w:t>
      </w:r>
      <w:proofErr w:type="spellEnd"/>
      <w:r w:rsidR="008579C6">
        <w:rPr>
          <w:b/>
        </w:rPr>
        <w:t xml:space="preserve"> У.А.</w:t>
      </w:r>
    </w:p>
    <w:p w:rsidR="009B4C32" w:rsidRPr="00E105EA" w:rsidRDefault="009B4C32">
      <w:pPr>
        <w:rPr>
          <w:b/>
        </w:rPr>
      </w:pPr>
    </w:p>
    <w:p w:rsidR="008F3634" w:rsidRPr="00E105EA" w:rsidRDefault="008F3634" w:rsidP="008F3634">
      <w:pPr>
        <w:tabs>
          <w:tab w:val="left" w:pos="7125"/>
        </w:tabs>
        <w:jc w:val="right"/>
        <w:rPr>
          <w:b/>
        </w:rPr>
      </w:pPr>
    </w:p>
    <w:sectPr w:rsidR="008F3634" w:rsidRPr="00E105EA" w:rsidSect="008F3634">
      <w:type w:val="continuous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46EAA"/>
    <w:multiLevelType w:val="hybridMultilevel"/>
    <w:tmpl w:val="759C4010"/>
    <w:lvl w:ilvl="0" w:tplc="D33E926C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DC33FA"/>
    <w:multiLevelType w:val="hybridMultilevel"/>
    <w:tmpl w:val="88661596"/>
    <w:lvl w:ilvl="0" w:tplc="D33E926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80E52"/>
    <w:multiLevelType w:val="hybridMultilevel"/>
    <w:tmpl w:val="0C70A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4E4CF3"/>
    <w:multiLevelType w:val="hybridMultilevel"/>
    <w:tmpl w:val="B8041A62"/>
    <w:lvl w:ilvl="0" w:tplc="D33E926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D489C"/>
    <w:multiLevelType w:val="hybridMultilevel"/>
    <w:tmpl w:val="B1D4A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9EE"/>
    <w:rsid w:val="00000B2D"/>
    <w:rsid w:val="00033020"/>
    <w:rsid w:val="000341EC"/>
    <w:rsid w:val="0006104A"/>
    <w:rsid w:val="000B387E"/>
    <w:rsid w:val="00122E1B"/>
    <w:rsid w:val="00153113"/>
    <w:rsid w:val="0017230B"/>
    <w:rsid w:val="001B7B64"/>
    <w:rsid w:val="001C6BC4"/>
    <w:rsid w:val="0023148E"/>
    <w:rsid w:val="0027303B"/>
    <w:rsid w:val="002A6CD1"/>
    <w:rsid w:val="002F2541"/>
    <w:rsid w:val="0030009F"/>
    <w:rsid w:val="00384585"/>
    <w:rsid w:val="00406D97"/>
    <w:rsid w:val="00410445"/>
    <w:rsid w:val="00474B69"/>
    <w:rsid w:val="004A4E54"/>
    <w:rsid w:val="00581442"/>
    <w:rsid w:val="00596CC4"/>
    <w:rsid w:val="005A4C24"/>
    <w:rsid w:val="00640A59"/>
    <w:rsid w:val="007016F5"/>
    <w:rsid w:val="00722330"/>
    <w:rsid w:val="00765EBA"/>
    <w:rsid w:val="007C3465"/>
    <w:rsid w:val="007F5A7C"/>
    <w:rsid w:val="00804EDD"/>
    <w:rsid w:val="00842620"/>
    <w:rsid w:val="008579C6"/>
    <w:rsid w:val="0087688F"/>
    <w:rsid w:val="008F3634"/>
    <w:rsid w:val="008F65D9"/>
    <w:rsid w:val="00927F75"/>
    <w:rsid w:val="00990F41"/>
    <w:rsid w:val="009A1112"/>
    <w:rsid w:val="009B4C32"/>
    <w:rsid w:val="009C173E"/>
    <w:rsid w:val="00A11FC3"/>
    <w:rsid w:val="00A664B3"/>
    <w:rsid w:val="00A711BA"/>
    <w:rsid w:val="00A729EE"/>
    <w:rsid w:val="00A87B39"/>
    <w:rsid w:val="00AD7402"/>
    <w:rsid w:val="00B200B5"/>
    <w:rsid w:val="00B67647"/>
    <w:rsid w:val="00BA1942"/>
    <w:rsid w:val="00C558E0"/>
    <w:rsid w:val="00CA6A86"/>
    <w:rsid w:val="00CC6C63"/>
    <w:rsid w:val="00D17415"/>
    <w:rsid w:val="00D17F3F"/>
    <w:rsid w:val="00D31117"/>
    <w:rsid w:val="00DB42DD"/>
    <w:rsid w:val="00DE6F0C"/>
    <w:rsid w:val="00E105EA"/>
    <w:rsid w:val="00E534D3"/>
    <w:rsid w:val="00EC0B70"/>
    <w:rsid w:val="00F50F7E"/>
    <w:rsid w:val="00F9237D"/>
    <w:rsid w:val="00FE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851A41-0D0B-4D57-8570-87FC1352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30B"/>
    <w:rPr>
      <w:sz w:val="24"/>
      <w:szCs w:val="24"/>
    </w:rPr>
  </w:style>
  <w:style w:type="paragraph" w:styleId="1">
    <w:name w:val="heading 1"/>
    <w:basedOn w:val="a"/>
    <w:next w:val="a"/>
    <w:qFormat/>
    <w:rsid w:val="0017230B"/>
    <w:pPr>
      <w:keepNext/>
      <w:outlineLvl w:val="0"/>
    </w:pPr>
    <w:rPr>
      <w:rFonts w:ascii="Gautami" w:hAnsi="Gautami"/>
      <w:b/>
      <w:sz w:val="20"/>
      <w:szCs w:val="20"/>
    </w:rPr>
  </w:style>
  <w:style w:type="paragraph" w:styleId="2">
    <w:name w:val="heading 2"/>
    <w:basedOn w:val="a"/>
    <w:next w:val="a"/>
    <w:qFormat/>
    <w:rsid w:val="0017230B"/>
    <w:pPr>
      <w:keepNext/>
      <w:outlineLvl w:val="1"/>
    </w:pPr>
    <w:rPr>
      <w:sz w:val="28"/>
    </w:rPr>
  </w:style>
  <w:style w:type="paragraph" w:styleId="4">
    <w:name w:val="heading 4"/>
    <w:basedOn w:val="a"/>
    <w:next w:val="a"/>
    <w:qFormat/>
    <w:rsid w:val="0017230B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17230B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17230B"/>
    <w:pPr>
      <w:keepNext/>
      <w:jc w:val="center"/>
      <w:outlineLvl w:val="5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7230B"/>
    <w:rPr>
      <w:sz w:val="28"/>
    </w:rPr>
  </w:style>
  <w:style w:type="paragraph" w:styleId="20">
    <w:name w:val="Body Text 2"/>
    <w:basedOn w:val="a"/>
    <w:rsid w:val="0017230B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17230B"/>
    <w:pPr>
      <w:jc w:val="center"/>
    </w:pPr>
    <w:rPr>
      <w:b/>
      <w:iCs/>
      <w:color w:val="000000"/>
      <w:sz w:val="28"/>
    </w:rPr>
  </w:style>
  <w:style w:type="character" w:customStyle="1" w:styleId="a5">
    <w:name w:val="Заголовок Знак"/>
    <w:basedOn w:val="a0"/>
    <w:link w:val="a4"/>
    <w:rsid w:val="001B7B64"/>
    <w:rPr>
      <w:b/>
      <w:iCs/>
      <w:color w:val="000000"/>
      <w:sz w:val="28"/>
      <w:szCs w:val="24"/>
    </w:rPr>
  </w:style>
  <w:style w:type="paragraph" w:styleId="a6">
    <w:name w:val="Balloon Text"/>
    <w:basedOn w:val="a"/>
    <w:link w:val="a7"/>
    <w:rsid w:val="00F923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9237D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3"/>
    <w:rsid w:val="00FE1325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a8">
    <w:name w:val="Базовый"/>
    <w:rsid w:val="00FE1325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</w:rPr>
  </w:style>
  <w:style w:type="character" w:styleId="a9">
    <w:name w:val="Hyperlink"/>
    <w:semiHidden/>
    <w:unhideWhenUsed/>
    <w:rsid w:val="008579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3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Пользователь</cp:lastModifiedBy>
  <cp:revision>2</cp:revision>
  <cp:lastPrinted>2023-10-21T09:18:00Z</cp:lastPrinted>
  <dcterms:created xsi:type="dcterms:W3CDTF">2023-10-22T17:38:00Z</dcterms:created>
  <dcterms:modified xsi:type="dcterms:W3CDTF">2023-10-22T17:38:00Z</dcterms:modified>
</cp:coreProperties>
</file>